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E4" w:rsidRDefault="00692F55">
      <w:r>
        <w:rPr>
          <w:noProof/>
          <w:lang w:eastAsia="en-GB"/>
        </w:rPr>
        <w:drawing>
          <wp:inline distT="0" distB="0" distL="0" distR="0" wp14:anchorId="10A2A1E0" wp14:editId="4A28D7E1">
            <wp:extent cx="2057400" cy="440871"/>
            <wp:effectExtent l="0" t="0" r="0" b="0"/>
            <wp:docPr id="1987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7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4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92F55" w:rsidRDefault="00692F55"/>
    <w:p w:rsidR="00692F55" w:rsidRPr="0065653B" w:rsidRDefault="0065653B">
      <w:pPr>
        <w:rPr>
          <w:rFonts w:ascii="Arial" w:hAnsi="Arial" w:cs="Arial"/>
          <w:b/>
          <w:sz w:val="28"/>
          <w:szCs w:val="28"/>
        </w:rPr>
      </w:pPr>
      <w:r w:rsidRPr="0065653B">
        <w:rPr>
          <w:rFonts w:ascii="Arial" w:hAnsi="Arial" w:cs="Arial"/>
          <w:b/>
          <w:noProof/>
          <w:color w:val="0000FF"/>
          <w:sz w:val="28"/>
          <w:szCs w:val="28"/>
          <w:shd w:val="clear" w:color="auto" w:fill="FFFFFF"/>
          <w:lang w:eastAsia="en-GB"/>
        </w:rPr>
        <w:drawing>
          <wp:anchor distT="0" distB="0" distL="114300" distR="114300" simplePos="0" relativeHeight="251658240" behindDoc="0" locked="0" layoutInCell="1" allowOverlap="1" wp14:anchorId="55024179" wp14:editId="52969400">
            <wp:simplePos x="0" y="0"/>
            <wp:positionH relativeFrom="column">
              <wp:posOffset>3009900</wp:posOffset>
            </wp:positionH>
            <wp:positionV relativeFrom="paragraph">
              <wp:posOffset>-1905</wp:posOffset>
            </wp:positionV>
            <wp:extent cx="2676525" cy="1714500"/>
            <wp:effectExtent l="0" t="0" r="9525" b="0"/>
            <wp:wrapSquare wrapText="bothSides"/>
            <wp:docPr id="1" name="Picture 1" descr="Image result for sportshall athletics image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ortshall athletics image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F55" w:rsidRPr="0065653B">
        <w:rPr>
          <w:rFonts w:ascii="Arial" w:hAnsi="Arial" w:cs="Arial"/>
          <w:b/>
          <w:sz w:val="28"/>
          <w:szCs w:val="28"/>
        </w:rPr>
        <w:t>Put these dates in your diary:</w:t>
      </w:r>
      <w:r w:rsidRPr="0065653B">
        <w:rPr>
          <w:rFonts w:ascii="Arial" w:hAnsi="Arial" w:cs="Arial"/>
          <w:b/>
          <w:noProof/>
          <w:color w:val="0000FF"/>
          <w:sz w:val="28"/>
          <w:szCs w:val="28"/>
          <w:shd w:val="clear" w:color="auto" w:fill="FFFFFF"/>
          <w:lang w:eastAsia="en-GB"/>
        </w:rPr>
        <w:t xml:space="preserve"> </w:t>
      </w:r>
    </w:p>
    <w:p w:rsidR="0065653B" w:rsidRDefault="00692F55">
      <w:pPr>
        <w:rPr>
          <w:rFonts w:ascii="Arial" w:hAnsi="Arial" w:cs="Arial"/>
          <w:sz w:val="24"/>
          <w:szCs w:val="24"/>
        </w:rPr>
      </w:pPr>
      <w:r w:rsidRPr="0065653B">
        <w:rPr>
          <w:rFonts w:ascii="Arial" w:hAnsi="Arial" w:cs="Arial"/>
          <w:sz w:val="24"/>
          <w:szCs w:val="24"/>
        </w:rPr>
        <w:t>Saturday 16</w:t>
      </w:r>
      <w:r w:rsidRPr="0065653B">
        <w:rPr>
          <w:rFonts w:ascii="Arial" w:hAnsi="Arial" w:cs="Arial"/>
          <w:sz w:val="24"/>
          <w:szCs w:val="24"/>
          <w:vertAlign w:val="superscript"/>
        </w:rPr>
        <w:t>th</w:t>
      </w:r>
      <w:r w:rsidRPr="0065653B">
        <w:rPr>
          <w:rFonts w:ascii="Arial" w:hAnsi="Arial" w:cs="Arial"/>
          <w:sz w:val="24"/>
          <w:szCs w:val="24"/>
        </w:rPr>
        <w:t xml:space="preserve"> November 2019, </w:t>
      </w:r>
    </w:p>
    <w:p w:rsidR="00692F55" w:rsidRPr="0065653B" w:rsidRDefault="00692F55">
      <w:pPr>
        <w:rPr>
          <w:rFonts w:ascii="Arial" w:hAnsi="Arial" w:cs="Arial"/>
          <w:sz w:val="24"/>
          <w:szCs w:val="24"/>
        </w:rPr>
      </w:pPr>
      <w:r w:rsidRPr="0065653B">
        <w:rPr>
          <w:rFonts w:ascii="Arial" w:hAnsi="Arial" w:cs="Arial"/>
          <w:sz w:val="24"/>
          <w:szCs w:val="24"/>
        </w:rPr>
        <w:t>18</w:t>
      </w:r>
      <w:r w:rsidRPr="0065653B">
        <w:rPr>
          <w:rFonts w:ascii="Arial" w:hAnsi="Arial" w:cs="Arial"/>
          <w:sz w:val="24"/>
          <w:szCs w:val="24"/>
          <w:vertAlign w:val="superscript"/>
        </w:rPr>
        <w:t>th</w:t>
      </w:r>
      <w:r w:rsidRPr="0065653B">
        <w:rPr>
          <w:rFonts w:ascii="Arial" w:hAnsi="Arial" w:cs="Arial"/>
          <w:sz w:val="24"/>
          <w:szCs w:val="24"/>
        </w:rPr>
        <w:t xml:space="preserve"> January 2020, 8</w:t>
      </w:r>
      <w:r w:rsidRPr="0065653B">
        <w:rPr>
          <w:rFonts w:ascii="Arial" w:hAnsi="Arial" w:cs="Arial"/>
          <w:sz w:val="24"/>
          <w:szCs w:val="24"/>
          <w:vertAlign w:val="superscript"/>
        </w:rPr>
        <w:t>th</w:t>
      </w:r>
      <w:r w:rsidRPr="0065653B">
        <w:rPr>
          <w:rFonts w:ascii="Arial" w:hAnsi="Arial" w:cs="Arial"/>
          <w:sz w:val="24"/>
          <w:szCs w:val="24"/>
        </w:rPr>
        <w:t xml:space="preserve"> February 2020</w:t>
      </w:r>
    </w:p>
    <w:p w:rsidR="0065653B" w:rsidRPr="0065653B" w:rsidRDefault="0065653B" w:rsidP="0065653B">
      <w:pPr>
        <w:rPr>
          <w:rFonts w:ascii="Arial" w:hAnsi="Arial" w:cs="Arial"/>
          <w:sz w:val="24"/>
          <w:szCs w:val="24"/>
        </w:rPr>
      </w:pPr>
      <w:r w:rsidRPr="0065653B">
        <w:rPr>
          <w:rFonts w:ascii="Arial" w:hAnsi="Arial" w:cs="Arial"/>
          <w:sz w:val="24"/>
          <w:szCs w:val="24"/>
        </w:rPr>
        <w:t xml:space="preserve">Venue – </w:t>
      </w:r>
      <w:proofErr w:type="spellStart"/>
      <w:r w:rsidRPr="0065653B">
        <w:rPr>
          <w:rFonts w:ascii="Arial" w:hAnsi="Arial" w:cs="Arial"/>
          <w:sz w:val="24"/>
          <w:szCs w:val="24"/>
        </w:rPr>
        <w:t>Callywith</w:t>
      </w:r>
      <w:proofErr w:type="spellEnd"/>
      <w:r w:rsidRPr="0065653B">
        <w:rPr>
          <w:rFonts w:ascii="Arial" w:hAnsi="Arial" w:cs="Arial"/>
          <w:sz w:val="24"/>
          <w:szCs w:val="24"/>
        </w:rPr>
        <w:t xml:space="preserve"> College, Old </w:t>
      </w:r>
      <w:proofErr w:type="spellStart"/>
      <w:r w:rsidRPr="0065653B">
        <w:rPr>
          <w:rFonts w:ascii="Arial" w:hAnsi="Arial" w:cs="Arial"/>
          <w:sz w:val="24"/>
          <w:szCs w:val="24"/>
        </w:rPr>
        <w:t>Callywith</w:t>
      </w:r>
      <w:proofErr w:type="spellEnd"/>
      <w:r w:rsidRPr="0065653B">
        <w:rPr>
          <w:rFonts w:ascii="Arial" w:hAnsi="Arial" w:cs="Arial"/>
          <w:sz w:val="24"/>
          <w:szCs w:val="24"/>
        </w:rPr>
        <w:t xml:space="preserve"> Road, </w:t>
      </w:r>
      <w:proofErr w:type="spellStart"/>
      <w:r w:rsidRPr="0065653B">
        <w:rPr>
          <w:rFonts w:ascii="Arial" w:hAnsi="Arial" w:cs="Arial"/>
          <w:sz w:val="24"/>
          <w:szCs w:val="24"/>
        </w:rPr>
        <w:t>Bodmin</w:t>
      </w:r>
      <w:proofErr w:type="spellEnd"/>
      <w:r w:rsidRPr="0065653B">
        <w:rPr>
          <w:rFonts w:ascii="Arial" w:hAnsi="Arial" w:cs="Arial"/>
          <w:sz w:val="24"/>
          <w:szCs w:val="24"/>
        </w:rPr>
        <w:t>, PL31 2GT</w:t>
      </w:r>
    </w:p>
    <w:p w:rsidR="0065653B" w:rsidRPr="0065653B" w:rsidRDefault="0065653B">
      <w:pPr>
        <w:rPr>
          <w:rFonts w:ascii="Arial" w:hAnsi="Arial" w:cs="Arial"/>
          <w:sz w:val="24"/>
          <w:szCs w:val="24"/>
        </w:rPr>
      </w:pPr>
      <w:r w:rsidRPr="0065653B">
        <w:rPr>
          <w:rFonts w:ascii="Arial" w:hAnsi="Arial" w:cs="Arial"/>
          <w:sz w:val="24"/>
          <w:szCs w:val="24"/>
        </w:rPr>
        <w:t>Times 2.00pm to 4.00pm – Register from 1.30pm</w:t>
      </w:r>
    </w:p>
    <w:p w:rsidR="0065653B" w:rsidRDefault="0065653B">
      <w:r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1800225" cy="2543175"/>
            <wp:effectExtent l="0" t="0" r="9525" b="9525"/>
            <wp:wrapTight wrapText="bothSides">
              <wp:wrapPolygon edited="0">
                <wp:start x="0" y="0"/>
                <wp:lineTo x="0" y="21519"/>
                <wp:lineTo x="21486" y="21519"/>
                <wp:lineTo x="21486" y="0"/>
                <wp:lineTo x="0" y="0"/>
              </wp:wrapPolygon>
            </wp:wrapTight>
            <wp:docPr id="2" name="Picture 2" descr="Image result for sportshall athletics image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portshall athletics image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53B" w:rsidRDefault="0065653B"/>
    <w:p w:rsidR="00692F55" w:rsidRPr="0065653B" w:rsidRDefault="00692F55">
      <w:pPr>
        <w:rPr>
          <w:rFonts w:ascii="Arial" w:hAnsi="Arial" w:cs="Arial"/>
          <w:sz w:val="24"/>
          <w:szCs w:val="24"/>
        </w:rPr>
      </w:pPr>
      <w:r w:rsidRPr="0065653B">
        <w:rPr>
          <w:rFonts w:ascii="Arial" w:hAnsi="Arial" w:cs="Arial"/>
          <w:sz w:val="24"/>
          <w:szCs w:val="24"/>
        </w:rPr>
        <w:t>Events: Balance Test, Standing Long Jump, Speed Bounce, Target Throw, Overhead Heave, Hi-Stepper, Chest Push, Vertical Jump, Shuttle Run, Foam Javelin, Shot, Standing Triple Jump</w:t>
      </w:r>
    </w:p>
    <w:p w:rsidR="00692F55" w:rsidRDefault="00692F55"/>
    <w:p w:rsidR="0065653B" w:rsidRDefault="0065653B"/>
    <w:p w:rsidR="0065653B" w:rsidRDefault="0065653B"/>
    <w:p w:rsidR="0065653B" w:rsidRDefault="0065653B"/>
    <w:p w:rsidR="0065653B" w:rsidRDefault="0065653B">
      <w:bookmarkStart w:id="0" w:name="_GoBack"/>
      <w:r>
        <w:rPr>
          <w:noProof/>
          <w:color w:val="0000FF"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161925</wp:posOffset>
            </wp:positionV>
            <wp:extent cx="2143125" cy="2143125"/>
            <wp:effectExtent l="0" t="0" r="9525" b="9525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3" name="irc_mi" descr="Image result for sportshall athletics images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portshall athletics images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5653B" w:rsidRDefault="0065653B"/>
    <w:p w:rsidR="00692F55" w:rsidRPr="0065653B" w:rsidRDefault="00692F55">
      <w:pPr>
        <w:rPr>
          <w:rFonts w:ascii="Arial" w:hAnsi="Arial" w:cs="Arial"/>
          <w:b/>
          <w:sz w:val="28"/>
          <w:szCs w:val="28"/>
        </w:rPr>
      </w:pPr>
      <w:r w:rsidRPr="0065653B">
        <w:rPr>
          <w:rFonts w:ascii="Arial" w:hAnsi="Arial" w:cs="Arial"/>
          <w:b/>
          <w:sz w:val="28"/>
          <w:szCs w:val="28"/>
        </w:rPr>
        <w:t>Cost £3</w:t>
      </w:r>
    </w:p>
    <w:p w:rsidR="00692F55" w:rsidRPr="005F0DA1" w:rsidRDefault="00692F55">
      <w:pPr>
        <w:rPr>
          <w:rFonts w:ascii="Arial" w:hAnsi="Arial" w:cs="Arial"/>
          <w:sz w:val="24"/>
          <w:szCs w:val="24"/>
        </w:rPr>
      </w:pPr>
      <w:proofErr w:type="gramStart"/>
      <w:r w:rsidRPr="005F0DA1">
        <w:rPr>
          <w:rFonts w:ascii="Arial" w:hAnsi="Arial" w:cs="Arial"/>
          <w:sz w:val="24"/>
          <w:szCs w:val="24"/>
        </w:rPr>
        <w:t xml:space="preserve">Cornwall team to be selected for South West </w:t>
      </w:r>
      <w:proofErr w:type="spellStart"/>
      <w:r w:rsidRPr="005F0DA1">
        <w:rPr>
          <w:rFonts w:ascii="Arial" w:hAnsi="Arial" w:cs="Arial"/>
          <w:sz w:val="24"/>
          <w:szCs w:val="24"/>
        </w:rPr>
        <w:t>Sportshall</w:t>
      </w:r>
      <w:proofErr w:type="spellEnd"/>
      <w:r w:rsidRPr="005F0DA1">
        <w:rPr>
          <w:rFonts w:ascii="Arial" w:hAnsi="Arial" w:cs="Arial"/>
          <w:sz w:val="24"/>
          <w:szCs w:val="24"/>
        </w:rPr>
        <w:t xml:space="preserve"> Festival on Saturday, 21</w:t>
      </w:r>
      <w:r w:rsidRPr="005F0DA1">
        <w:rPr>
          <w:rFonts w:ascii="Arial" w:hAnsi="Arial" w:cs="Arial"/>
          <w:sz w:val="24"/>
          <w:szCs w:val="24"/>
          <w:vertAlign w:val="superscript"/>
        </w:rPr>
        <w:t>st</w:t>
      </w:r>
      <w:r w:rsidRPr="005F0DA1">
        <w:rPr>
          <w:rFonts w:ascii="Arial" w:hAnsi="Arial" w:cs="Arial"/>
          <w:sz w:val="24"/>
          <w:szCs w:val="24"/>
        </w:rPr>
        <w:t xml:space="preserve"> March 2020 at Torbay.</w:t>
      </w:r>
      <w:proofErr w:type="gramEnd"/>
    </w:p>
    <w:p w:rsidR="00692F55" w:rsidRDefault="00692F55"/>
    <w:p w:rsidR="005F0DA1" w:rsidRPr="005F0DA1" w:rsidRDefault="005F0DA1" w:rsidP="005F0DA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F0DA1">
        <w:rPr>
          <w:rFonts w:ascii="Arial" w:hAnsi="Arial" w:cs="Arial"/>
          <w:sz w:val="24"/>
          <w:szCs w:val="24"/>
        </w:rPr>
        <w:t xml:space="preserve">See Julie Howe for a copy of the rules and scoring </w:t>
      </w:r>
      <w:r>
        <w:rPr>
          <w:rFonts w:ascii="Arial" w:hAnsi="Arial" w:cs="Arial"/>
          <w:sz w:val="24"/>
          <w:szCs w:val="24"/>
        </w:rPr>
        <w:t>tables</w:t>
      </w:r>
    </w:p>
    <w:p w:rsidR="0065653B" w:rsidRDefault="0065653B"/>
    <w:sectPr w:rsidR="00656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4F"/>
    <w:rsid w:val="000C72E4"/>
    <w:rsid w:val="0032474F"/>
    <w:rsid w:val="005F0DA1"/>
    <w:rsid w:val="0065653B"/>
    <w:rsid w:val="0069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imgres?imgurl=https://images-na.ssl-images-amazon.com/images/I/41375VbYTdL._SX352_BO1,204,203,200_.jpg&amp;imgrefurl=https://www.amazon.co.uk/Sportshall-Athletics-Primary-Secondary-Groups/dp/0955658705&amp;docid=u6pt4Og8Qnd9AM&amp;tbnid=yKgLiFYio9w33M:&amp;vet=12ahUKEwimkeTno9DlAhUai1wKHWv4D6c4yAEQMyhJMEl6BAgBEE0..i&amp;w=354&amp;h=499&amp;itg=1&amp;bih=704&amp;biw=1302&amp;q=sportshall%20athletics%20images&amp;ved=2ahUKEwimkeTno9DlAhUai1wKHWv4D6c4yAEQMyhJMEl6BAgBEE0&amp;iact=mrc&amp;uact=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.uk/imgres?imgurl=https://www.windsor.windsoracademytrust.org.uk/wp-content/uploads/2019/02/Athletic-grp-running-blog.jpg&amp;imgrefurl=https://www.windsor.windsoracademytrust.org.uk/2019/02/08/year-9-sports-hall-athletics-success/&amp;docid=7Pe2THCJBbQuhM&amp;tbnid=kqVk84SX8NCDEM:&amp;vet=10ahUKEwjdjr3Do9DlAhVDnVwKHXQIB3wQMwiJASgfMB8..i&amp;w=743&amp;h=476&amp;bih=704&amp;biw=1302&amp;q=sportshall%20athletics%20images&amp;ved=0ahUKEwjdjr3Do9DlAhVDnVwKHXQIB3wQMwiJASgfMB8&amp;iact=mrc&amp;uact=8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://www.google.co.uk/url?sa=i&amp;rct=j&amp;q=&amp;esrc=s&amp;source=images&amp;cd=&amp;cad=rja&amp;uact=8&amp;ved=2ahUKEwiKqM_apNDlAhWzAWMBHUYYAEkQjRx6BAgBEAQ&amp;url=/url?sa%3Di%26rct%3Dj%26q%3D%26esrc%3Ds%26source%3Dimages%26cd%3D%26ved%3D%26url%3Dhttps%3A%2F%2Fblogs.glowscotland.org.uk%2Fea%2Fcatrinepsandecc%2F2018%2F08%2F23%2Fsportshall-athletics-heat%2F%26psig%3DAOvVaw1Oe_jcKgbXODPbhyAkxuXl%26ust%3D1572947627180836&amp;psig=AOvVaw1Oe_jcKgbXODPbhyAkxuXl&amp;ust=157294762718083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2019-11-04T09:39:00Z</dcterms:created>
  <dcterms:modified xsi:type="dcterms:W3CDTF">2019-11-04T10:03:00Z</dcterms:modified>
</cp:coreProperties>
</file>